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473" w:rsidRPr="00843BF0" w:rsidRDefault="00E02473" w:rsidP="00E0247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E02473" w:rsidRPr="00843BF0" w:rsidRDefault="00E02473" w:rsidP="00E0247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02473" w:rsidRPr="00843BF0" w:rsidRDefault="00E02473" w:rsidP="00E0247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E02473" w:rsidRPr="00843BF0" w:rsidRDefault="00E02473" w:rsidP="00E0247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E02473" w:rsidRPr="00843BF0" w:rsidRDefault="00E02473" w:rsidP="00E0247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</w:t>
      </w: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ГАПОУ СО «Нижнетагильский строительный колледж»</w:t>
      </w:r>
    </w:p>
    <w:p w:rsidR="00E02473" w:rsidRPr="00843BF0" w:rsidRDefault="00E02473" w:rsidP="00E0247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 Морозов </w:t>
      </w:r>
    </w:p>
    <w:p w:rsidR="00E02473" w:rsidRPr="00843BF0" w:rsidRDefault="00E02473" w:rsidP="00E02473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«______»_____________2024</w:t>
      </w: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E02473" w:rsidRPr="00843BF0" w:rsidRDefault="00E02473" w:rsidP="00E0247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473" w:rsidRPr="00843BF0" w:rsidRDefault="00E02473" w:rsidP="00E0247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E02473" w:rsidRPr="00843BF0" w:rsidRDefault="00C224F9" w:rsidP="00E0247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СГ 04</w:t>
      </w:r>
      <w:r w:rsidR="00E02473" w:rsidRPr="00E0247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="00E02473"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0247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</w:t>
      </w:r>
      <w:r w:rsidR="00E02473"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02473" w:rsidRPr="00843BF0" w:rsidRDefault="00E02473" w:rsidP="00E0247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473" w:rsidRPr="00843BF0" w:rsidRDefault="00E02473" w:rsidP="00E0247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E02473" w:rsidRPr="00E02473" w:rsidRDefault="00E02473" w:rsidP="00E02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21.02.</w:t>
      </w:r>
      <w:r w:rsidR="00C22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E0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</w:t>
      </w:r>
      <w:r w:rsidR="00C22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Землеустройство</w:t>
      </w:r>
      <w:r w:rsidRPr="00E0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02473" w:rsidRPr="00E02473" w:rsidRDefault="00E02473" w:rsidP="00E02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обучения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 w:rsidRPr="00E0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10 месяцев</w:t>
      </w:r>
    </w:p>
    <w:p w:rsidR="00E02473" w:rsidRPr="00E02473" w:rsidRDefault="00E02473" w:rsidP="00E02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47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E02473" w:rsidRPr="00843BF0" w:rsidRDefault="00E02473" w:rsidP="00E0247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473" w:rsidRPr="00843BF0" w:rsidRDefault="00E02473" w:rsidP="00E0247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473" w:rsidRPr="00843BF0" w:rsidRDefault="00E02473" w:rsidP="00E024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473" w:rsidRPr="00843BF0" w:rsidRDefault="00E02473" w:rsidP="00E024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473" w:rsidRPr="00843BF0" w:rsidRDefault="00E02473" w:rsidP="00E024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473" w:rsidRPr="00843BF0" w:rsidRDefault="00E02473" w:rsidP="00E024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473" w:rsidRPr="00843BF0" w:rsidRDefault="00E02473" w:rsidP="00E0247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</w:p>
    <w:p w:rsidR="00E02473" w:rsidRPr="00843BF0" w:rsidRDefault="00E02473" w:rsidP="00E02473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E02473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2473" w:rsidRPr="00843BF0" w:rsidRDefault="00E02473" w:rsidP="00E0247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E02473" w:rsidRPr="00843BF0" w:rsidRDefault="00E02473" w:rsidP="00E02473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E02473" w:rsidRPr="00843BF0" w:rsidRDefault="00E02473" w:rsidP="00E02473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E02473" w:rsidRPr="00843BF0" w:rsidRDefault="00E02473" w:rsidP="00E02473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E02473" w:rsidRPr="00843BF0" w:rsidRDefault="00E02473" w:rsidP="00E02473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E02473" w:rsidRPr="00843BF0" w:rsidRDefault="00E02473" w:rsidP="00E02473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E02473" w:rsidRPr="00843BF0" w:rsidSect="00E02473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E02473" w:rsidRPr="00843BF0" w:rsidRDefault="00E02473" w:rsidP="00E02473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E02473" w:rsidRPr="00843BF0" w:rsidRDefault="00E02473" w:rsidP="00E02473">
      <w:pPr>
        <w:keepNext/>
        <w:keepLines/>
        <w:widowControl w:val="0"/>
        <w:spacing w:after="0" w:line="360" w:lineRule="auto"/>
        <w:jc w:val="center"/>
        <w:outlineLvl w:val="2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«</w:t>
      </w:r>
      <w:r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ФИЗИЧЕСКАЯ КУЛЬТУРА</w:t>
      </w: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»</w:t>
      </w:r>
    </w:p>
    <w:p w:rsidR="00E02473" w:rsidRPr="00843BF0" w:rsidRDefault="00E02473" w:rsidP="00E02473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ind w:firstLine="709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C224F9" w:rsidRPr="00E02473" w:rsidRDefault="00E02473" w:rsidP="00C22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Pr="003F4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социально-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гуманитарного цикла ПООП-П в соответствии с ФГОС СПО по специальности </w:t>
      </w:r>
      <w:r w:rsidR="00C224F9" w:rsidRPr="00E0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21.02.</w:t>
      </w:r>
      <w:r w:rsidR="00C22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C224F9" w:rsidRPr="00E0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</w:t>
      </w:r>
      <w:r w:rsidR="00C22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Землеустройство</w:t>
      </w:r>
      <w:r w:rsidR="00C224F9" w:rsidRPr="00E0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E02473" w:rsidRDefault="00E02473" w:rsidP="00E024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E02473" w:rsidRPr="00467227" w:rsidRDefault="00E02473" w:rsidP="00E024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227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</w:t>
      </w:r>
      <w:r w:rsidRPr="0046722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Эффективно взаимодействовать и работать в коллективе и команде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473" w:rsidRDefault="00E02473" w:rsidP="00E024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 w:rsidRPr="003F4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08</w:t>
      </w:r>
      <w:r w:rsidRPr="003F4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02473" w:rsidRPr="00843BF0" w:rsidRDefault="00E02473" w:rsidP="00E02473">
      <w:pPr>
        <w:widowControl w:val="0"/>
        <w:spacing w:after="0" w:line="360" w:lineRule="auto"/>
        <w:ind w:firstLine="709"/>
        <w:jc w:val="both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E02473" w:rsidRDefault="00E02473" w:rsidP="00E02473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662"/>
      </w:tblGrid>
      <w:tr w:rsidR="00E02473" w:rsidRPr="00113FBF" w:rsidTr="00E02473">
        <w:tc>
          <w:tcPr>
            <w:tcW w:w="1185" w:type="dxa"/>
          </w:tcPr>
          <w:p w:rsidR="00E02473" w:rsidRPr="00113FBF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E02473" w:rsidRPr="00113FBF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</w:tcPr>
          <w:p w:rsidR="00E02473" w:rsidRPr="00113FBF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</w:tcPr>
          <w:p w:rsidR="00E02473" w:rsidRPr="00113FBF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662" w:type="dxa"/>
          </w:tcPr>
          <w:p w:rsidR="00E02473" w:rsidRPr="00113FBF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3F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E02473" w:rsidRPr="00113FBF" w:rsidTr="00E02473">
        <w:tc>
          <w:tcPr>
            <w:tcW w:w="1185" w:type="dxa"/>
          </w:tcPr>
          <w:p w:rsidR="00E02473" w:rsidRPr="00375D7D" w:rsidRDefault="00E02473" w:rsidP="00E02473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549" w:type="dxa"/>
          </w:tcPr>
          <w:p w:rsidR="00E02473" w:rsidRPr="00CF0CAC" w:rsidRDefault="00E02473" w:rsidP="00E02473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E51973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97" w:type="dxa"/>
          </w:tcPr>
          <w:p w:rsidR="00E02473" w:rsidRPr="00627B32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04.01 </w:t>
            </w: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организовывать работу коллектива </w:t>
            </w:r>
          </w:p>
          <w:p w:rsidR="00E02473" w:rsidRPr="00627B32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команды; </w:t>
            </w:r>
          </w:p>
          <w:p w:rsidR="00E02473" w:rsidRPr="00113FBF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</w:tcPr>
          <w:p w:rsidR="00E02473" w:rsidRPr="00113FBF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Зо04.01 </w:t>
            </w:r>
            <w:r w:rsidRPr="00627B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E02473" w:rsidRPr="00113FBF" w:rsidTr="00E02473">
        <w:tc>
          <w:tcPr>
            <w:tcW w:w="1185" w:type="dxa"/>
          </w:tcPr>
          <w:p w:rsidR="00E02473" w:rsidRPr="00375D7D" w:rsidRDefault="00E02473" w:rsidP="00E02473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75D7D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2549" w:type="dxa"/>
          </w:tcPr>
          <w:p w:rsidR="00E02473" w:rsidRPr="00375D7D" w:rsidRDefault="00E02473" w:rsidP="00E02473">
            <w:pPr>
              <w:rPr>
                <w:rFonts w:ascii="Times New Roman" w:hAnsi="Times New Roman"/>
                <w:sz w:val="24"/>
                <w:szCs w:val="24"/>
              </w:rPr>
            </w:pPr>
            <w:r w:rsidRPr="007D2DF2">
              <w:rPr>
                <w:rFonts w:ascii="Times New Roman" w:hAnsi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097" w:type="dxa"/>
          </w:tcPr>
          <w:p w:rsidR="00E02473" w:rsidRPr="0033178C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08.01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E02473" w:rsidRPr="0033178C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применять рациональные приемы двигательных функций в профессиональной деятельности;</w:t>
            </w:r>
          </w:p>
          <w:p w:rsidR="00E02473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08.03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пользоваться средствами профилактики перенапряжения, 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характерными для данной специальности при выполнении строительно-монтажных работ, в том числе отделочных работ, ремонтных работ и работ по реконструкции и эксплуатации строительных объектов</w:t>
            </w:r>
            <w:r w:rsidRPr="003F4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02473" w:rsidRPr="00113FBF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 </w:t>
            </w:r>
            <w:r w:rsidRPr="003F4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2662" w:type="dxa"/>
          </w:tcPr>
          <w:p w:rsidR="00E02473" w:rsidRPr="0033178C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08.01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роль физической культуры в общекультурном, профессиональном и социальном развитии человека;</w:t>
            </w:r>
          </w:p>
          <w:p w:rsidR="00E02473" w:rsidRPr="0033178C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08.02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основы здорового образа жизни; </w:t>
            </w:r>
          </w:p>
          <w:p w:rsidR="00E02473" w:rsidRPr="0033178C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08.03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условия профессиональной деятельности и зоны риска физического здоровья для специальности при 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выполнении строительно-монтажных работ, в том числе отделочных работ, ремонтных работ и работ по реконструкции и эксплуатации строительных объектов;</w:t>
            </w:r>
          </w:p>
          <w:p w:rsidR="00E02473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08.04</w:t>
            </w:r>
            <w:r w:rsidRPr="003317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средства профилактики перенапряжения</w:t>
            </w:r>
          </w:p>
          <w:p w:rsidR="00E02473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08.05 </w:t>
            </w:r>
            <w:r w:rsidRPr="003F4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роли физической культуры в общекультурном, профессиональном и социальном развитии человека; </w:t>
            </w:r>
          </w:p>
          <w:p w:rsidR="00E02473" w:rsidRPr="00113FBF" w:rsidRDefault="00E02473" w:rsidP="00E02473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08.06 </w:t>
            </w:r>
            <w:r w:rsidRPr="003F42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здорового образа жизни.</w:t>
            </w:r>
          </w:p>
        </w:tc>
      </w:tr>
    </w:tbl>
    <w:p w:rsidR="00E02473" w:rsidRPr="00843BF0" w:rsidRDefault="00E02473" w:rsidP="00E02473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E02473" w:rsidRDefault="00E02473" w:rsidP="00E02473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  <w:sectPr w:rsidR="00E024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2473" w:rsidRPr="00843BF0" w:rsidRDefault="00E02473" w:rsidP="00E02473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ind w:left="0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E02473" w:rsidRPr="00843BF0" w:rsidRDefault="00E02473" w:rsidP="00E02473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sz w:val="28"/>
          <w:szCs w:val="24"/>
        </w:rPr>
        <w:t>«</w:t>
      </w:r>
      <w:r w:rsidRPr="009C5771"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843BF0">
        <w:rPr>
          <w:rFonts w:ascii="Times New Roman" w:hAnsi="Times New Roman" w:cs="Times New Roman"/>
          <w:sz w:val="28"/>
          <w:szCs w:val="24"/>
        </w:rPr>
        <w:t>»</w:t>
      </w:r>
    </w:p>
    <w:p w:rsidR="00E02473" w:rsidRPr="00843BF0" w:rsidRDefault="00E02473" w:rsidP="00E02473">
      <w:pPr>
        <w:widowControl w:val="0"/>
        <w:spacing w:after="0" w:line="360" w:lineRule="auto"/>
        <w:rPr>
          <w:rFonts w:ascii="Courier New" w:hAnsi="Courier New" w:cs="Courier New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E02473" w:rsidRPr="0014106B" w:rsidTr="00E02473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E02473" w:rsidRPr="0014106B" w:rsidTr="00E02473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2473" w:rsidRPr="0014106B" w:rsidRDefault="00E02473" w:rsidP="00C224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C22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02473" w:rsidRPr="0014106B" w:rsidTr="00E02473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02473" w:rsidRPr="0014106B" w:rsidTr="00E02473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E02473" w:rsidRPr="0014106B" w:rsidTr="00E02473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2473" w:rsidRPr="0014106B" w:rsidRDefault="00C224F9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02473" w:rsidRPr="0014106B" w:rsidTr="00E02473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14106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E02473" w:rsidRPr="0014106B" w:rsidTr="00E02473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14106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2473" w:rsidRPr="0014106B" w:rsidRDefault="00E02473" w:rsidP="00C224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224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</w:tr>
      <w:tr w:rsidR="00E02473" w:rsidRPr="0014106B" w:rsidTr="00E02473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2473" w:rsidRPr="0014106B" w:rsidRDefault="00C224F9" w:rsidP="00E0247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E02473" w:rsidRPr="0014106B" w:rsidTr="00E02473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2473" w:rsidRPr="0014106B" w:rsidRDefault="00E02473" w:rsidP="00E0247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1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E02473" w:rsidRPr="00843BF0" w:rsidRDefault="00E02473" w:rsidP="00E02473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E02473" w:rsidRPr="00843BF0" w:rsidRDefault="00E02473" w:rsidP="00E02473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E02473" w:rsidRPr="00843BF0" w:rsidRDefault="00E02473" w:rsidP="00E02473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E02473" w:rsidRPr="00843BF0" w:rsidRDefault="00E02473" w:rsidP="00E02473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E02473" w:rsidRPr="00843BF0" w:rsidRDefault="00E02473" w:rsidP="00E02473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E02473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2473" w:rsidRDefault="00E02473" w:rsidP="00E02473">
      <w:pPr>
        <w:jc w:val="center"/>
        <w:rPr>
          <w:rFonts w:ascii="Times New Roman" w:hAnsi="Times New Roman" w:cs="Courier New"/>
          <w:sz w:val="28"/>
          <w:szCs w:val="28"/>
        </w:rPr>
      </w:pPr>
      <w:r w:rsidRPr="00843BF0">
        <w:rPr>
          <w:rFonts w:ascii="Times New Roman" w:hAnsi="Times New Roman" w:cs="Courier New"/>
          <w:sz w:val="28"/>
          <w:szCs w:val="28"/>
        </w:rPr>
        <w:lastRenderedPageBreak/>
        <w:t>2.2. Тематический план и содержание учебной дисциплины «</w:t>
      </w:r>
      <w:r w:rsidRPr="009C5771">
        <w:rPr>
          <w:rFonts w:ascii="Times New Roman" w:hAnsi="Times New Roman" w:cs="Courier New"/>
          <w:sz w:val="28"/>
          <w:szCs w:val="28"/>
        </w:rPr>
        <w:t>Физическая культура</w:t>
      </w:r>
      <w:r w:rsidRPr="00843BF0">
        <w:rPr>
          <w:rFonts w:ascii="Times New Roman" w:hAnsi="Times New Roman" w:cs="Courier New"/>
          <w:sz w:val="28"/>
          <w:szCs w:val="28"/>
        </w:rPr>
        <w:t>»</w:t>
      </w:r>
    </w:p>
    <w:p w:rsidR="00E02473" w:rsidRDefault="00E02473" w:rsidP="00E02473">
      <w:pPr>
        <w:jc w:val="center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>2 КУРС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800"/>
        <w:gridCol w:w="55"/>
        <w:gridCol w:w="6379"/>
        <w:gridCol w:w="1408"/>
        <w:gridCol w:w="1320"/>
        <w:gridCol w:w="1354"/>
      </w:tblGrid>
      <w:tr w:rsidR="00E02473" w:rsidRPr="0014106B" w:rsidTr="00E02473">
        <w:trPr>
          <w:trHeight w:val="1951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234" w:type="dxa"/>
            <w:gridSpan w:val="3"/>
          </w:tcPr>
          <w:p w:rsidR="00E02473" w:rsidRPr="00843BF0" w:rsidRDefault="00E02473" w:rsidP="00E02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1408" w:type="dxa"/>
          </w:tcPr>
          <w:p w:rsidR="00E02473" w:rsidRPr="00843BF0" w:rsidRDefault="00E02473" w:rsidP="00E024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акад</w:t>
            </w:r>
            <w:proofErr w:type="spellEnd"/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2473" w:rsidRPr="00843BF0" w:rsidRDefault="00E02473" w:rsidP="00E024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E02473" w:rsidRPr="00843BF0" w:rsidRDefault="00E02473" w:rsidP="00E0247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02473" w:rsidRPr="00843BF0" w:rsidRDefault="00E02473" w:rsidP="00E02473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E02473" w:rsidRPr="0014106B" w:rsidTr="00E02473">
        <w:trPr>
          <w:trHeight w:val="267"/>
        </w:trPr>
        <w:tc>
          <w:tcPr>
            <w:tcW w:w="3393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55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379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54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267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Введение в предмет</w:t>
            </w:r>
          </w:p>
        </w:tc>
        <w:tc>
          <w:tcPr>
            <w:tcW w:w="855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379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Теоретические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сведения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ru-RU"/>
              </w:rPr>
              <w:t>,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техника безопасности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 </w:t>
            </w:r>
          </w:p>
        </w:tc>
      </w:tr>
      <w:tr w:rsidR="00E02473" w:rsidRPr="0014106B" w:rsidTr="00E02473">
        <w:trPr>
          <w:trHeight w:val="267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234" w:type="dxa"/>
            <w:gridSpan w:val="3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      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1.1. 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Бега  короткие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дистанции</w:t>
            </w:r>
          </w:p>
        </w:tc>
        <w:tc>
          <w:tcPr>
            <w:tcW w:w="855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37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Низкий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старт, стартовый разбег, бег по дистанции, финиширование. Бег 100м с учетом времени. Упражнения для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развития двигательных качеств.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 w:val="restart"/>
          </w:tcPr>
          <w:p w:rsidR="00E02473" w:rsidRPr="00217446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217446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1.2. Техника бега на средние дистанции</w:t>
            </w:r>
          </w:p>
        </w:tc>
        <w:tc>
          <w:tcPr>
            <w:tcW w:w="855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379" w:type="dxa"/>
          </w:tcPr>
          <w:p w:rsidR="00E02473" w:rsidRPr="0014106B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692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1.3. Эстафетный бег. </w:t>
            </w:r>
          </w:p>
        </w:tc>
        <w:tc>
          <w:tcPr>
            <w:tcW w:w="855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37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Эстафетный бег 4х100. 6х50 метров.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Закрепление техники передачи и приема эстафетной палочки.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Повторный бег 4х200.Развитие 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скоросто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-силовых качеств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 xml:space="preserve">Тема 1.4. Бег длинные дистанции. </w:t>
            </w:r>
          </w:p>
        </w:tc>
        <w:tc>
          <w:tcPr>
            <w:tcW w:w="855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379" w:type="dxa"/>
          </w:tcPr>
          <w:p w:rsidR="00E02473" w:rsidRPr="0014106B" w:rsidRDefault="00E02473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864C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Бег 2000м. (д), 3000 м. (ю) с учетом времени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r w:rsidRPr="00F864C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Специальные беговые упражнения.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Бег с ускорениями с хода, Переменный бег. Упражнения для развития двигательных качеств. Подготовка к сдаче нормативов ГТО                              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479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Тема1.5.Кроссовая подготовка.</w:t>
            </w:r>
          </w:p>
        </w:tc>
        <w:tc>
          <w:tcPr>
            <w:tcW w:w="855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379" w:type="dxa"/>
          </w:tcPr>
          <w:p w:rsidR="00E02473" w:rsidRPr="0014106B" w:rsidRDefault="00E02473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Старт, стартовое ускорение, Бег на равнинных участках. Бег по пересеченной местности. Бег по твердому, мягкому, скользкому грунту, бег в гору и п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од уклон финиширование. Кросс 3000. 5000метров. Развитие выносливости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2. Плавание</w:t>
            </w:r>
          </w:p>
        </w:tc>
        <w:tc>
          <w:tcPr>
            <w:tcW w:w="7234" w:type="dxa"/>
            <w:gridSpan w:val="3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60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2.1.Техника плавания способом «брасс».</w:t>
            </w:r>
          </w:p>
        </w:tc>
        <w:tc>
          <w:tcPr>
            <w:tcW w:w="855" w:type="dxa"/>
            <w:gridSpan w:val="2"/>
            <w:tcBorders>
              <w:bottom w:val="single" w:sz="4" w:space="0" w:color="auto"/>
            </w:tcBorders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E02473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Освоение техники плавания способом «брасс», Плавание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10,15 метров с максимальной скоростью</w:t>
            </w:r>
          </w:p>
          <w:p w:rsidR="00E02473" w:rsidRPr="0014106B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 w:val="restart"/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718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2.2. Техника плавания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 Кроль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груди»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</w:tcBorders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E02473" w:rsidRPr="0014106B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Освоение способа плавания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«Кроль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 груди». Равномерное плавание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полной координации 50м 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401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Тема2.3Техника плавания способом «Кроль на спине»</w:t>
            </w:r>
          </w:p>
        </w:tc>
        <w:tc>
          <w:tcPr>
            <w:tcW w:w="855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6379" w:type="dxa"/>
          </w:tcPr>
          <w:p w:rsidR="00E02473" w:rsidRPr="0014106B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Освое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ние техники плавания способом «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Кроль на спине», плавание 25,50 метров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Подготовка к сдаче нормативов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ГТО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69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Тема2.4.Контрольные нормативы.</w:t>
            </w:r>
          </w:p>
        </w:tc>
        <w:tc>
          <w:tcPr>
            <w:tcW w:w="855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637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Плавание 50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 с учетом времени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339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Раздел 3. 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Спортивные игры (баскетбол)</w:t>
            </w:r>
          </w:p>
        </w:tc>
        <w:tc>
          <w:tcPr>
            <w:tcW w:w="7234" w:type="dxa"/>
            <w:gridSpan w:val="3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393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Тема 3.1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Техника владения мячом.</w:t>
            </w:r>
          </w:p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ередача и ловля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мяча на месте в парах двумя руками от груди, одной   рукой от плеча, двумя руками из за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головы ,с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отскоком от пола. Ведение мяча правой, левой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рукой,  на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месте и в движении, с изменением скорости и  высоты отскока.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Учебная игра.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    2</w:t>
            </w:r>
          </w:p>
        </w:tc>
        <w:tc>
          <w:tcPr>
            <w:tcW w:w="1320" w:type="dxa"/>
            <w:vAlign w:val="center"/>
          </w:tcPr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 w:val="restart"/>
          </w:tcPr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46722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46722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04.01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46722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Зо04.01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1085"/>
        </w:trPr>
        <w:tc>
          <w:tcPr>
            <w:tcW w:w="3393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3.2. Техника игры в защите.</w:t>
            </w:r>
          </w:p>
        </w:tc>
        <w:tc>
          <w:tcPr>
            <w:tcW w:w="800" w:type="dxa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Стойки и перемещения, бег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приставными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шагами ,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с изменением направления и скорости, спиной вперед старты, прыжки, остановки и повороты.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Вырывание, выбивание, перехват мяча.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Владение мячом при отскоке от щита или корзины.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Учебная игра.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393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3.3.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Техника игры в нападении.</w:t>
            </w:r>
          </w:p>
        </w:tc>
        <w:tc>
          <w:tcPr>
            <w:tcW w:w="800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ind w:right="3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Ведение мяча на месте, в движении, с изменением направления и высоты отскока. Ловля и передача мяча на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lastRenderedPageBreak/>
              <w:t>месте, в движении. Броски мяча в корзину с близкого, среднего и дальнего расстояния. Ведение мяча, два шага б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росок по кольцу. Учебная игра.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320" w:type="dxa"/>
            <w:vAlign w:val="center"/>
          </w:tcPr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393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3.4. Тактика игры.</w:t>
            </w:r>
          </w:p>
        </w:tc>
        <w:tc>
          <w:tcPr>
            <w:tcW w:w="800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ind w:right="3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Учебная игра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393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ind w:right="3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Персональная защита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. Прессинг.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Зонная защита.  Смешанная защита.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Учебная игра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10627" w:type="dxa"/>
            <w:gridSpan w:val="4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ind w:right="367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4. Лыжная подготовка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1304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4.1 Теоретические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сведения.   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ические сведения. Одежда, обувь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298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4.2   Строевые упражнения с лыжами и на лыжах.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Строевые упражнения с лыжами и на лыжах. Скользящий шаг. Прохождение дистанции 3000,5000м в равномерном темпе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1012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4.3.Попеременные лыжные ходы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енный двушажный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ход в целом Прохождение дистанции 3км (д),5км (ю)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603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4.4.Одновременные лыжные ходы</w:t>
            </w:r>
          </w:p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Одновременный 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бесшажный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хо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д. Одновременный одношажный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ход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.Одновременный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двушажный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ход .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Имитация движения. Ход в целом Прохождение дистанции 5км (д),7км (ю)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4.5. Коньковый ход.</w:t>
            </w:r>
          </w:p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Коньковый ход. Имитация движения. Ход в целом. Прохождение дистанции 5км (д),7км (ю)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622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4.6  Переход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 одновременных ходов к  попеременным и обратно.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1158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Тема 4.7. Способы преодоления подъемов на лыжах, спуски.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Подъемы скользящим шагом, ступающим шагом, «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полуелочкой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», «елочкой», «лесенкой» Спуски в основной, средней, низкой стойках.  Прохождение дистанции 5км (д),7км (ю).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456"/>
        </w:trPr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4.8.Контрольное прохождение дистанции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дистанции 5км(ю), 3 км(д) с учетом времени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638"/>
        </w:trPr>
        <w:tc>
          <w:tcPr>
            <w:tcW w:w="3393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5. Спортивные игры (Волейбол)</w:t>
            </w:r>
          </w:p>
        </w:tc>
        <w:tc>
          <w:tcPr>
            <w:tcW w:w="7234" w:type="dxa"/>
            <w:gridSpan w:val="3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638"/>
        </w:trPr>
        <w:tc>
          <w:tcPr>
            <w:tcW w:w="3393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5.1.Техника нижней подачи и приёма после неё.</w:t>
            </w:r>
          </w:p>
        </w:tc>
        <w:tc>
          <w:tcPr>
            <w:tcW w:w="800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Обучение технике нижней подачи и приёма после неё. </w:t>
            </w:r>
          </w:p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Выполнение техники перемещения, стоек, верхней и нижней передач мяча двумя руками. 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20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931"/>
        </w:trPr>
        <w:tc>
          <w:tcPr>
            <w:tcW w:w="3393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5.2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.Техника прямого нападающего удара. </w:t>
            </w:r>
          </w:p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изученных приёмов.</w:t>
            </w:r>
          </w:p>
        </w:tc>
        <w:tc>
          <w:tcPr>
            <w:tcW w:w="800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Обучение технике прямого нападающего удара. Совершенствование техники изученных приёмов. Применение изученных приемов в учебной игре.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vAlign w:val="center"/>
          </w:tcPr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 w:val="restart"/>
          </w:tcPr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04.01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Зо04.01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3393" w:type="dxa"/>
            <w:tcBorders>
              <w:bottom w:val="single" w:sz="4" w:space="0" w:color="auto"/>
            </w:tcBorders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5.3. Совершенствование техники владения волейбольным мячом.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vAlign w:val="center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6434" w:type="dxa"/>
            <w:gridSpan w:val="2"/>
            <w:tcBorders>
              <w:bottom w:val="single" w:sz="4" w:space="0" w:color="auto"/>
            </w:tcBorders>
          </w:tcPr>
          <w:p w:rsidR="00E02473" w:rsidRPr="0014106B" w:rsidRDefault="00E02473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Приём контрольных нормативов: передача мяча над собой снизу, сверху. Подача мяча.</w:t>
            </w:r>
          </w:p>
          <w:p w:rsidR="00E02473" w:rsidRPr="0014106B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638"/>
        </w:trPr>
        <w:tc>
          <w:tcPr>
            <w:tcW w:w="3393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Тема.5.4Тактика нападения.</w:t>
            </w: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  <w:vAlign w:val="center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638"/>
        </w:trPr>
        <w:tc>
          <w:tcPr>
            <w:tcW w:w="3393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5.5 Тактика защиты.</w:t>
            </w: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04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390"/>
        </w:trPr>
        <w:tc>
          <w:tcPr>
            <w:tcW w:w="3393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6.  Легкая атлетика</w:t>
            </w:r>
          </w:p>
        </w:tc>
        <w:tc>
          <w:tcPr>
            <w:tcW w:w="800" w:type="dxa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34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408" w:type="dxa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638"/>
        </w:trPr>
        <w:tc>
          <w:tcPr>
            <w:tcW w:w="3393" w:type="dxa"/>
            <w:vMerge w:val="restart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6.1. Бег короткие дистанции.</w:t>
            </w:r>
          </w:p>
        </w:tc>
        <w:tc>
          <w:tcPr>
            <w:tcW w:w="800" w:type="dxa"/>
            <w:vAlign w:val="center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31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6434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Низкий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старт,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 w:val="restart"/>
          </w:tcPr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rPr>
          <w:trHeight w:val="638"/>
        </w:trPr>
        <w:tc>
          <w:tcPr>
            <w:tcW w:w="3393" w:type="dxa"/>
            <w:vMerge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  <w:vAlign w:val="center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6434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Бег с ускорением. Специальны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е беговые упражнения. Развитие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быстроты. Бег 200 м с учетом времени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830"/>
        </w:trPr>
        <w:tc>
          <w:tcPr>
            <w:tcW w:w="3393" w:type="dxa"/>
            <w:vMerge w:val="restart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6.2.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Бег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средние дистанции.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бега с высокого старта. Специальные беговые упражнения.  Развитие скоростных качеств. Бег 400,500 метров. Подготовка к сдаче нормативов ГТО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830"/>
        </w:trPr>
        <w:tc>
          <w:tcPr>
            <w:tcW w:w="339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37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выносливости. Специальные беговые упражнения. Старт, стартовый разбег, бег по дистанции, финиширование.  Повторный бег 500,800 метров.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598"/>
        </w:trPr>
        <w:tc>
          <w:tcPr>
            <w:tcW w:w="3393" w:type="dxa"/>
            <w:vMerge w:val="restart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6.3.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Бег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длинные дистанции.</w:t>
            </w: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39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Старт, стартовый разбег, бег по дистанции, финиширование. Бег 2000м,3000м.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598"/>
        </w:trPr>
        <w:tc>
          <w:tcPr>
            <w:tcW w:w="339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Бег 2000 (д), 3000 (ю) с учетом времени. Специальные беговые упражнения, упражнения для развития двигательных качеств. 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577"/>
        </w:trPr>
        <w:tc>
          <w:tcPr>
            <w:tcW w:w="3393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6.4.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Эстафетный бег</w:t>
            </w: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41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Эстафетный бег 4х100. 6х50 метров.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Техника передачи и приема эстафетной палочки.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Повторный бег 4х200.Развитие 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скоросто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-силовых качеств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577"/>
        </w:trPr>
        <w:tc>
          <w:tcPr>
            <w:tcW w:w="3393" w:type="dxa"/>
            <w:vMerge w:val="restart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6.5.  Кроссовая подготовка</w:t>
            </w: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42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Кроссовая подготовка.  Развитие выносливости.  Бег по пересеченной местности. Специальные беговые упраж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нения. Кросс 2000. 3000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метров.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577"/>
        </w:trPr>
        <w:tc>
          <w:tcPr>
            <w:tcW w:w="339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6434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Повторный бег 4х5</w:t>
            </w:r>
            <w:r w:rsidRPr="004722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метров.</w:t>
            </w:r>
            <w:r>
              <w:t xml:space="preserve"> </w:t>
            </w:r>
            <w:r w:rsidRPr="004722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Специальные беговые упражнения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722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577"/>
        </w:trPr>
        <w:tc>
          <w:tcPr>
            <w:tcW w:w="339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6434" w:type="dxa"/>
            <w:gridSpan w:val="2"/>
          </w:tcPr>
          <w:p w:rsidR="00E02473" w:rsidRPr="0014106B" w:rsidRDefault="004C31BC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бега с высокого старта. Специальные беговые упражнения.  Развитие скоростных качеств.</w:t>
            </w:r>
          </w:p>
        </w:tc>
        <w:tc>
          <w:tcPr>
            <w:tcW w:w="1408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722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577"/>
        </w:trPr>
        <w:tc>
          <w:tcPr>
            <w:tcW w:w="339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6434" w:type="dxa"/>
            <w:gridSpan w:val="2"/>
          </w:tcPr>
          <w:p w:rsidR="00E02473" w:rsidRPr="00EB46A7" w:rsidRDefault="004C31BC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Техника передачи и приема эстафетной палочки.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Эстафетный бег 4х100. 6х50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метров.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proofErr w:type="gramEnd"/>
          </w:p>
        </w:tc>
        <w:tc>
          <w:tcPr>
            <w:tcW w:w="1408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722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577"/>
        </w:trPr>
        <w:tc>
          <w:tcPr>
            <w:tcW w:w="339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46</w:t>
            </w:r>
          </w:p>
        </w:tc>
        <w:tc>
          <w:tcPr>
            <w:tcW w:w="6434" w:type="dxa"/>
            <w:gridSpan w:val="2"/>
          </w:tcPr>
          <w:p w:rsidR="00E02473" w:rsidRPr="00EB46A7" w:rsidRDefault="004C31BC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Кроссовая подготовка.  Развитие выносливости.  Бег по пересеченной местности. Специальные беговые упраж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нения. Кросс 2000. 3000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метров.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                                                                                                                 </w:t>
            </w:r>
          </w:p>
        </w:tc>
        <w:tc>
          <w:tcPr>
            <w:tcW w:w="1408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722C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577"/>
        </w:trPr>
        <w:tc>
          <w:tcPr>
            <w:tcW w:w="339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00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47</w:t>
            </w:r>
          </w:p>
        </w:tc>
        <w:tc>
          <w:tcPr>
            <w:tcW w:w="6434" w:type="dxa"/>
            <w:gridSpan w:val="2"/>
          </w:tcPr>
          <w:p w:rsidR="00E02473" w:rsidRPr="00EB46A7" w:rsidRDefault="00E02473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B46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408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276"/>
        </w:trPr>
        <w:tc>
          <w:tcPr>
            <w:tcW w:w="3393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234" w:type="dxa"/>
            <w:gridSpan w:val="3"/>
          </w:tcPr>
          <w:p w:rsidR="00E02473" w:rsidRDefault="00E02473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работа: подготовка к сдаче нормативов</w:t>
            </w:r>
          </w:p>
        </w:tc>
        <w:tc>
          <w:tcPr>
            <w:tcW w:w="1408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383"/>
        </w:trPr>
        <w:tc>
          <w:tcPr>
            <w:tcW w:w="3393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234" w:type="dxa"/>
            <w:gridSpan w:val="3"/>
          </w:tcPr>
          <w:p w:rsidR="00E02473" w:rsidRPr="0014106B" w:rsidRDefault="00E02473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Всего:</w:t>
            </w:r>
          </w:p>
        </w:tc>
        <w:tc>
          <w:tcPr>
            <w:tcW w:w="1408" w:type="dxa"/>
          </w:tcPr>
          <w:p w:rsidR="00E02473" w:rsidRPr="0014106B" w:rsidRDefault="004C31BC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94</w:t>
            </w:r>
          </w:p>
        </w:tc>
        <w:tc>
          <w:tcPr>
            <w:tcW w:w="1320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54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E02473" w:rsidRDefault="00E02473" w:rsidP="00E02473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E02473" w:rsidRDefault="00E02473" w:rsidP="00E02473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E02473" w:rsidRDefault="00E02473" w:rsidP="00E02473">
      <w:pPr>
        <w:rPr>
          <w:rFonts w:ascii="Times New Roman" w:hAnsi="Times New Roman" w:cs="Courier New"/>
          <w:sz w:val="28"/>
          <w:szCs w:val="28"/>
        </w:rPr>
      </w:pPr>
    </w:p>
    <w:p w:rsidR="00E02473" w:rsidRDefault="00E02473" w:rsidP="00E02473">
      <w:pPr>
        <w:jc w:val="center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lastRenderedPageBreak/>
        <w:t>2.3</w:t>
      </w:r>
      <w:r w:rsidRPr="00EA1517">
        <w:rPr>
          <w:rFonts w:ascii="Times New Roman" w:hAnsi="Times New Roman" w:cs="Courier New"/>
          <w:sz w:val="28"/>
          <w:szCs w:val="28"/>
        </w:rPr>
        <w:t>. Тематический план и содержание учебной д</w:t>
      </w:r>
      <w:r>
        <w:rPr>
          <w:rFonts w:ascii="Times New Roman" w:hAnsi="Times New Roman" w:cs="Courier New"/>
          <w:sz w:val="28"/>
          <w:szCs w:val="28"/>
        </w:rPr>
        <w:t>исциплины «Физическая культура»</w:t>
      </w:r>
    </w:p>
    <w:p w:rsidR="00E02473" w:rsidRPr="00962DDB" w:rsidRDefault="00E02473" w:rsidP="00E02473">
      <w:pPr>
        <w:jc w:val="center"/>
        <w:rPr>
          <w:rFonts w:ascii="Times New Roman" w:hAnsi="Times New Roman" w:cs="Courier New"/>
          <w:sz w:val="32"/>
          <w:szCs w:val="28"/>
        </w:rPr>
      </w:pPr>
      <w:r w:rsidRPr="00962DDB">
        <w:rPr>
          <w:rFonts w:ascii="Times New Roman" w:hAnsi="Times New Roman" w:cs="Courier New"/>
          <w:sz w:val="32"/>
          <w:szCs w:val="28"/>
        </w:rPr>
        <w:t>3 курс</w:t>
      </w:r>
    </w:p>
    <w:tbl>
      <w:tblPr>
        <w:tblW w:w="15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9"/>
        <w:gridCol w:w="669"/>
        <w:gridCol w:w="7101"/>
        <w:gridCol w:w="51"/>
        <w:gridCol w:w="1020"/>
        <w:gridCol w:w="6"/>
        <w:gridCol w:w="1334"/>
        <w:gridCol w:w="1333"/>
      </w:tblGrid>
      <w:tr w:rsidR="00E02473" w:rsidRPr="0014106B" w:rsidTr="00E02473">
        <w:trPr>
          <w:trHeight w:val="751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21" w:type="dxa"/>
            <w:gridSpan w:val="3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26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Уровень освоения</w:t>
            </w:r>
          </w:p>
        </w:tc>
        <w:tc>
          <w:tcPr>
            <w:tcW w:w="133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267"/>
        </w:trPr>
        <w:tc>
          <w:tcPr>
            <w:tcW w:w="3719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69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152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3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267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Введение в предмет</w:t>
            </w:r>
          </w:p>
        </w:tc>
        <w:tc>
          <w:tcPr>
            <w:tcW w:w="669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152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Теоретические сведения. Техника безопасности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rPr>
          <w:trHeight w:val="267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821" w:type="dxa"/>
            <w:gridSpan w:val="3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34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1.1. Техника бега на короткие дистанции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1.2. Техника бега на средние дистанции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1.3. Техника бега на средние дистанции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выносливости. Специальные беговые упражнения. 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906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1.4. Эстафетный бег. Бег на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длинные  дистанции</w:t>
            </w:r>
            <w:proofErr w:type="gramEnd"/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Эстафетный бег 4х100. 6х50 метров.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Закрепление техники передачи и приема эстафетной палочки.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Повторный бег 4х200.Развитие быстроты, силы. Кросс 1000, 2000м.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1.5.Кроссовая подготовка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Бег по пересеченной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местности.3000,5000м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етров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.Подготовка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 сдаче нормативов  ГТО. 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ab/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3719" w:type="dxa"/>
            <w:tcBorders>
              <w:top w:val="single" w:sz="4" w:space="0" w:color="auto"/>
            </w:tcBorders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Раздел 2. Плавание</w:t>
            </w:r>
          </w:p>
        </w:tc>
        <w:tc>
          <w:tcPr>
            <w:tcW w:w="7821" w:type="dxa"/>
            <w:gridSpan w:val="3"/>
            <w:tcBorders>
              <w:top w:val="single" w:sz="4" w:space="0" w:color="auto"/>
            </w:tcBorders>
          </w:tcPr>
          <w:p w:rsidR="00E02473" w:rsidRPr="0014106B" w:rsidRDefault="00E02473" w:rsidP="00E0247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Тема 2.1.Техника плавания способом «брасс».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 плавания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способом  «брасс».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Плавание отрезков 10,15 метров с ускорением,500м в равномерном темпе.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434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2.2. Техника плавания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 Кроль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груди»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Техника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плавания  способом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«Кроль на груди» 50,100м с ускорением ,500м в равномерном темпе.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2.3. Техника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плавания  «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кроль на спине»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Техника  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плавания  способом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«Кроль на спине». Плавание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отрезков  50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,100 м. с ускорением,500м в равномерном темпе.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2.4. Контрольные нормативы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Старты и повороты.  Плавание 50м. с учетом времени.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Раздел 3. 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Спортивные игры (баскетбол)</w:t>
            </w:r>
          </w:p>
        </w:tc>
        <w:tc>
          <w:tcPr>
            <w:tcW w:w="7821" w:type="dxa"/>
            <w:gridSpan w:val="3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26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Тема 3.1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Техника владения мячом</w:t>
            </w:r>
          </w:p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Ловля и передача мяча на месте, в движении. Ведение мяча правой, левой рукой, с изменением направления и высоты отскока. Броски в корзину.  Двусторонняя игра.</w:t>
            </w:r>
          </w:p>
        </w:tc>
        <w:tc>
          <w:tcPr>
            <w:tcW w:w="1026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04.01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Зо04.01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1414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3.2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Техника  игры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в нападении</w:t>
            </w:r>
          </w:p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Бег с изменением направления и скорости, остановки, повороты, старты, прыжки. Ловля и передача мяча на месте, в движении. Ведение правой, левой рукой, с изменением направления и высоты отскока. Обманные действия (финты). Броски мяча с близкого, среднего и дальнего расстояния. Ведение,2 шага, бросок по кольцу. Двусторонняя игра.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603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3.3. Техника игры в защите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Перехват, вырывание, выбивание мяча.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Ловля и передача мяча на месте, в движении. Владение мячом после отскока от щита, от кольца. Взаимодействие двух, трех игроков. Личная защита. Учебная игра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443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4. Лыжная подготовка</w:t>
            </w:r>
          </w:p>
        </w:tc>
        <w:tc>
          <w:tcPr>
            <w:tcW w:w="7770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638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4.1 Теоретические сведения. Строевые упражнения</w:t>
            </w:r>
          </w:p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Теоретические сведения. Одежда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обувь ,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 Строевые упражнения с лыжами и на лыжах.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ОК 8</w:t>
            </w:r>
          </w:p>
        </w:tc>
        <w:tc>
          <w:tcPr>
            <w:tcW w:w="1333" w:type="dxa"/>
            <w:vMerge w:val="restart"/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rPr>
          <w:trHeight w:val="638"/>
        </w:trPr>
        <w:tc>
          <w:tcPr>
            <w:tcW w:w="3719" w:type="dxa"/>
            <w:vMerge w:val="restart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Тема 4.2.Попеременные лыжные ходы </w:t>
            </w:r>
          </w:p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двушажный  ход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целом Прохождение дистанции 3км (д),5км (ю)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638"/>
        </w:trPr>
        <w:tc>
          <w:tcPr>
            <w:tcW w:w="3719" w:type="dxa"/>
            <w:vMerge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Попеременный 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четырехшажный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ход.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Имитация хода. Скользящий шаг и отталкивание палками на 4 счета, ход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 целом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Прохождение дистанции 5км (д),7км (ю)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638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4.3.Одновременные лыжные ходы</w:t>
            </w:r>
          </w:p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Одновременный 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бесшажный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ход. Одновременный одношажный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ход .Одновременный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двушажный ход . Имитация движения. Ход в целом Коньковый ход. Имитация движений в цикле хода без палок, с палками, ход в целом Прохождение дистанции 5км (д),7км (ю)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701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4.4.Переход от одновременных ходов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  попеременным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 обратно.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658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4.5. Способы преодоления подъемов на лыжах, спуски.</w:t>
            </w:r>
          </w:p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Подъемы скользящим шагом, ступающим шагом, «</w:t>
            </w:r>
            <w:proofErr w:type="spell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полуелочкой</w:t>
            </w:r>
            <w:proofErr w:type="spell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937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4.6. повороты в движении. Способы торможений</w:t>
            </w:r>
          </w:p>
        </w:tc>
        <w:tc>
          <w:tcPr>
            <w:tcW w:w="669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Повороты в движении переступанием, поворот упор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ом, поворот плугом. Торможение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плугом»,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«упором» боковым соскальзыванием, преднамеренным падением Прохождение дистанции 5км (д),7км (ю).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559"/>
        </w:trPr>
        <w:tc>
          <w:tcPr>
            <w:tcW w:w="3719" w:type="dxa"/>
            <w:vMerge w:val="restart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4.7.Контрольное прохождение дистанции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дистанции 5км(ю), 3 км(д) с учетом времени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426"/>
        </w:trPr>
        <w:tc>
          <w:tcPr>
            <w:tcW w:w="3719" w:type="dxa"/>
            <w:vMerge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Прохождение дистанции 5км(ю), 3 км(д) с учетом времени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190"/>
        </w:trPr>
        <w:tc>
          <w:tcPr>
            <w:tcW w:w="11489" w:type="dxa"/>
            <w:gridSpan w:val="3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5. Спортивные игры (Волейбол)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937"/>
        </w:trPr>
        <w:tc>
          <w:tcPr>
            <w:tcW w:w="371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5.1. Техника владения мячом.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Стойки и перемещения, прыжки. Передача и прием мя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ча двумя руками сверху, снизу,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 месте, в движении. Подача мяча. Нападающий удар. Учебная игра</w:t>
            </w:r>
          </w:p>
        </w:tc>
        <w:tc>
          <w:tcPr>
            <w:tcW w:w="1071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04.01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Зо04.01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rPr>
          <w:trHeight w:val="420"/>
        </w:trPr>
        <w:tc>
          <w:tcPr>
            <w:tcW w:w="371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Тема 5.2. Техника игры в нападении.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Стойки и перемещения, прыжки, повороты. Передача и прием м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яча двумя руками сверху, снизу,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месте, в движении. Подача мяча. Нападающий удар. Учебная игра </w:t>
            </w:r>
          </w:p>
        </w:tc>
        <w:tc>
          <w:tcPr>
            <w:tcW w:w="1071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937"/>
        </w:trPr>
        <w:tc>
          <w:tcPr>
            <w:tcW w:w="371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5.2.Техника игры в защите.</w:t>
            </w:r>
          </w:p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Стойки и перемещения, прыжки, повороты. Передача и прием мяча двумя руками сверху,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снизу,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месте, в движении.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Блокировка.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Учебная игра</w:t>
            </w:r>
          </w:p>
        </w:tc>
        <w:tc>
          <w:tcPr>
            <w:tcW w:w="1071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937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5.4 .Тактика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игры. Выполнение контрольных нормативов и упражнений.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Командные действия игроков в нападении, в защите Нападение после второй передачи. Учебная игра Передача и прием мяча над собой снизу, сверху.</w:t>
            </w:r>
          </w:p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Подача мяча. Учебная игра.</w:t>
            </w:r>
          </w:p>
        </w:tc>
        <w:tc>
          <w:tcPr>
            <w:tcW w:w="1071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929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5.3.Выполнение контрольных нормативов и упражнений.</w:t>
            </w:r>
          </w:p>
        </w:tc>
        <w:tc>
          <w:tcPr>
            <w:tcW w:w="669" w:type="dxa"/>
          </w:tcPr>
          <w:p w:rsidR="00E02473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101" w:type="dxa"/>
          </w:tcPr>
          <w:p w:rsidR="00E02473" w:rsidRPr="0014106B" w:rsidRDefault="004C31BC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071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rPr>
          <w:trHeight w:val="262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770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работа: подготовка к сдаче нормативов</w:t>
            </w:r>
          </w:p>
        </w:tc>
        <w:tc>
          <w:tcPr>
            <w:tcW w:w="1071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4C31BC" w:rsidRPr="0014106B" w:rsidTr="00A36484">
        <w:trPr>
          <w:trHeight w:val="135"/>
        </w:trPr>
        <w:tc>
          <w:tcPr>
            <w:tcW w:w="11489" w:type="dxa"/>
            <w:gridSpan w:val="3"/>
          </w:tcPr>
          <w:p w:rsidR="004C31BC" w:rsidRPr="0014106B" w:rsidRDefault="004C31BC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                                                                                                                               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071" w:type="dxa"/>
            <w:gridSpan w:val="2"/>
          </w:tcPr>
          <w:p w:rsidR="004C31BC" w:rsidRPr="0014106B" w:rsidRDefault="004C31BC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54</w:t>
            </w:r>
          </w:p>
        </w:tc>
        <w:tc>
          <w:tcPr>
            <w:tcW w:w="2673" w:type="dxa"/>
            <w:gridSpan w:val="3"/>
          </w:tcPr>
          <w:p w:rsidR="004C31BC" w:rsidRPr="0014106B" w:rsidRDefault="004C31BC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E02473" w:rsidRPr="00843BF0" w:rsidRDefault="00E02473" w:rsidP="00E02473">
      <w:pPr>
        <w:spacing w:after="200" w:line="276" w:lineRule="auto"/>
        <w:rPr>
          <w:rFonts w:eastAsiaTheme="minorEastAsia"/>
        </w:rPr>
      </w:pPr>
    </w:p>
    <w:p w:rsidR="00E02473" w:rsidRDefault="00E02473" w:rsidP="00E02473">
      <w:pPr>
        <w:jc w:val="center"/>
        <w:rPr>
          <w:rFonts w:eastAsiaTheme="minorEastAsia"/>
        </w:rPr>
      </w:pPr>
      <w:r w:rsidRPr="00843BF0">
        <w:rPr>
          <w:rFonts w:eastAsiaTheme="minorEastAsia"/>
        </w:rPr>
        <w:tab/>
      </w:r>
    </w:p>
    <w:p w:rsidR="00E02473" w:rsidRDefault="00E02473" w:rsidP="00E02473">
      <w:pPr>
        <w:jc w:val="center"/>
        <w:rPr>
          <w:rFonts w:eastAsiaTheme="minorEastAsia"/>
        </w:rPr>
      </w:pPr>
    </w:p>
    <w:p w:rsidR="00E02473" w:rsidRDefault="00E02473" w:rsidP="00E02473">
      <w:pPr>
        <w:jc w:val="center"/>
        <w:rPr>
          <w:rFonts w:eastAsiaTheme="minorEastAsia"/>
        </w:rPr>
      </w:pPr>
    </w:p>
    <w:p w:rsidR="00E02473" w:rsidRDefault="00E02473" w:rsidP="00E02473">
      <w:pPr>
        <w:jc w:val="center"/>
        <w:rPr>
          <w:rFonts w:eastAsiaTheme="minorEastAsia"/>
        </w:rPr>
      </w:pPr>
    </w:p>
    <w:p w:rsidR="00E02473" w:rsidRDefault="00E02473" w:rsidP="00E02473">
      <w:pPr>
        <w:jc w:val="center"/>
        <w:rPr>
          <w:rFonts w:eastAsiaTheme="minorEastAsia"/>
        </w:rPr>
      </w:pPr>
    </w:p>
    <w:p w:rsidR="00E02473" w:rsidRDefault="00E02473" w:rsidP="00E02473">
      <w:pPr>
        <w:jc w:val="center"/>
        <w:rPr>
          <w:rFonts w:eastAsiaTheme="minorEastAsia"/>
        </w:rPr>
      </w:pPr>
    </w:p>
    <w:p w:rsidR="00E02473" w:rsidRDefault="00E02473" w:rsidP="00E02473">
      <w:pPr>
        <w:jc w:val="center"/>
        <w:rPr>
          <w:rFonts w:ascii="Times New Roman" w:hAnsi="Times New Roman" w:cs="Courier New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lastRenderedPageBreak/>
        <w:t>2.4</w:t>
      </w:r>
      <w:r w:rsidRPr="00EA1517">
        <w:rPr>
          <w:rFonts w:ascii="Times New Roman" w:hAnsi="Times New Roman" w:cs="Courier New"/>
          <w:sz w:val="28"/>
          <w:szCs w:val="28"/>
        </w:rPr>
        <w:t>. Тематический план и содержание учебной д</w:t>
      </w:r>
      <w:r>
        <w:rPr>
          <w:rFonts w:ascii="Times New Roman" w:hAnsi="Times New Roman" w:cs="Courier New"/>
          <w:sz w:val="28"/>
          <w:szCs w:val="28"/>
        </w:rPr>
        <w:t>исциплины «Физическая культура»</w:t>
      </w:r>
    </w:p>
    <w:p w:rsidR="00E02473" w:rsidRPr="00962DDB" w:rsidRDefault="00E02473" w:rsidP="00E02473">
      <w:pPr>
        <w:jc w:val="center"/>
        <w:rPr>
          <w:rFonts w:ascii="Times New Roman" w:hAnsi="Times New Roman" w:cs="Courier New"/>
          <w:sz w:val="32"/>
          <w:szCs w:val="28"/>
        </w:rPr>
      </w:pPr>
      <w:r>
        <w:rPr>
          <w:rFonts w:ascii="Times New Roman" w:hAnsi="Times New Roman" w:cs="Courier New"/>
          <w:sz w:val="32"/>
          <w:szCs w:val="28"/>
        </w:rPr>
        <w:t>4</w:t>
      </w:r>
      <w:r w:rsidRPr="00962DDB">
        <w:rPr>
          <w:rFonts w:ascii="Times New Roman" w:hAnsi="Times New Roman" w:cs="Courier New"/>
          <w:sz w:val="32"/>
          <w:szCs w:val="28"/>
        </w:rPr>
        <w:t xml:space="preserve"> курс</w:t>
      </w:r>
    </w:p>
    <w:tbl>
      <w:tblPr>
        <w:tblW w:w="15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9"/>
        <w:gridCol w:w="669"/>
        <w:gridCol w:w="7101"/>
        <w:gridCol w:w="51"/>
        <w:gridCol w:w="1020"/>
        <w:gridCol w:w="6"/>
        <w:gridCol w:w="1334"/>
        <w:gridCol w:w="1333"/>
      </w:tblGrid>
      <w:tr w:rsidR="00E02473" w:rsidRPr="0014106B" w:rsidTr="00E02473">
        <w:trPr>
          <w:trHeight w:val="751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7821" w:type="dxa"/>
            <w:gridSpan w:val="3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26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Объем часов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Уровень освоения</w:t>
            </w:r>
          </w:p>
        </w:tc>
        <w:tc>
          <w:tcPr>
            <w:tcW w:w="133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267"/>
        </w:trPr>
        <w:tc>
          <w:tcPr>
            <w:tcW w:w="3719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69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7152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133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267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Введение в предмет</w:t>
            </w:r>
          </w:p>
        </w:tc>
        <w:tc>
          <w:tcPr>
            <w:tcW w:w="669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7152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Теоретические сведения. Техника безопасности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rPr>
          <w:trHeight w:val="267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7821" w:type="dxa"/>
            <w:gridSpan w:val="3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334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34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1.1. Техника бега на короткие дистанции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1.2. Техника бега на средние дистанции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1.3. Техника бега на средние дистанции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Развитие выносливости. Специальные беговые упражнения. 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906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1.4. Эстафетный бег. Бег на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длинные  дистанции</w:t>
            </w:r>
            <w:proofErr w:type="gramEnd"/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Эстафетный бег 4х100. 6х50 метров.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Закрепление техники передачи и приема эстафетной палочки.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Повторный бег 4х200.Развитие быстроты, силы. Кросс 1000, 2000м.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38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1.5.Кроссовая подготовка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Подготовка к сдаче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нормативов  ГТО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 Бег по пересеченной местности.3000,5000м.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ab/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3719" w:type="dxa"/>
            <w:tcBorders>
              <w:top w:val="single" w:sz="4" w:space="0" w:color="auto"/>
            </w:tcBorders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Раздел 2. Плавание</w:t>
            </w:r>
          </w:p>
        </w:tc>
        <w:tc>
          <w:tcPr>
            <w:tcW w:w="7821" w:type="dxa"/>
            <w:gridSpan w:val="3"/>
            <w:tcBorders>
              <w:top w:val="single" w:sz="4" w:space="0" w:color="auto"/>
            </w:tcBorders>
          </w:tcPr>
          <w:p w:rsidR="00E02473" w:rsidRPr="0014106B" w:rsidRDefault="00E02473" w:rsidP="00E02473">
            <w:pPr>
              <w:spacing w:after="0" w:line="240" w:lineRule="auto"/>
              <w:ind w:left="3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75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Тема 2.1.Техника плавания способом «брасс».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Техника  плавания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способом  «брасс».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Плавание отрезков 10,15 метров с ускорением,500м в равномерном темпе.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434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2.2. Техника плавания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 Кроль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груди»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Техника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плавания  способом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«Кроль на груди» 50,100м с ускорением ,500м в равномерном темпе.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818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2.3. Техника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плавания  «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кроль на спине»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Техника  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плавания  способом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«Кроль на спине». Плавание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отрезков  50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,100 м. с ускорением,500м в равномерном темпе. Подготовка к сдаче нормативов ГТО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267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2.4. Контрольные нормативы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Старты и повороты.  Плавание 50м. с учетом времени.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547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Раздел 3. 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Спортивные игры (баскетбол)</w:t>
            </w:r>
          </w:p>
        </w:tc>
        <w:tc>
          <w:tcPr>
            <w:tcW w:w="7821" w:type="dxa"/>
            <w:gridSpan w:val="3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26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695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Тема 3.1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Техника владения мячом</w:t>
            </w:r>
          </w:p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Ловля и передача мяча на месте, в движении. Ведение мяча правой, левой рукой, с изменением направления и высоты отскока. Броски в корзину.  Двусторонняя игра.</w:t>
            </w:r>
          </w:p>
        </w:tc>
        <w:tc>
          <w:tcPr>
            <w:tcW w:w="1026" w:type="dxa"/>
            <w:gridSpan w:val="2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 w:val="restart"/>
          </w:tcPr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04.01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Зо04.01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217446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217446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1414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3.2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Техника  игры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в нападении</w:t>
            </w:r>
          </w:p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>Бег с изменением направления и скорости, остановки, повороты, старты, прыжки. Ловля и передача мяча на месте, в движении. Ведение правой, левой рукой, с изменением направления и высоты отскока. Обманные действия (финты). Броски мяча с близкого, среднего и дальнего расстояния. Ведение,2 шага, бросок по кольцу. Двусторонняя игра.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blPrEx>
          <w:tblLook w:val="04A0" w:firstRow="1" w:lastRow="0" w:firstColumn="1" w:lastColumn="0" w:noHBand="0" w:noVBand="1"/>
        </w:tblPrEx>
        <w:trPr>
          <w:trHeight w:val="603"/>
        </w:trPr>
        <w:tc>
          <w:tcPr>
            <w:tcW w:w="3719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Тема 3.3. Техника игры в защите</w:t>
            </w: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7152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Перехват, вырывание, выбивание мяча. </w:t>
            </w:r>
            <w:r w:rsidRPr="0014106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8"/>
                <w:lang w:eastAsia="ru-RU"/>
              </w:rPr>
              <w:t xml:space="preserve"> Ловля и передача мяча на месте, в движении. Владение мячом после отскока от щита, от кольца. Взаимодействие двух, трех игроков. Личная защита. Учебная игра</w:t>
            </w:r>
          </w:p>
        </w:tc>
        <w:tc>
          <w:tcPr>
            <w:tcW w:w="1026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34" w:type="dxa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443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Раздел 4. Лыжная подготовка</w:t>
            </w:r>
          </w:p>
        </w:tc>
        <w:tc>
          <w:tcPr>
            <w:tcW w:w="7770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638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4.1 Теоретические сведения. Строевые упражнения</w:t>
            </w:r>
          </w:p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7101" w:type="dxa"/>
          </w:tcPr>
          <w:p w:rsidR="00E02473" w:rsidRPr="0014106B" w:rsidRDefault="00E02473" w:rsidP="00E02473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Теоретические сведения. Одежда</w:t>
            </w: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  <w:proofErr w:type="gramStart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обувь ,</w:t>
            </w:r>
            <w:proofErr w:type="gramEnd"/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 Строевые упражнения с лыжами и на лыжах.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ОК 8</w:t>
            </w:r>
          </w:p>
        </w:tc>
        <w:tc>
          <w:tcPr>
            <w:tcW w:w="1333" w:type="dxa"/>
            <w:vMerge w:val="restart"/>
          </w:tcPr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Уо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08.01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lastRenderedPageBreak/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08.02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  <w:t xml:space="preserve"> </w:t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08.03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08.04</w:t>
            </w:r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ab/>
            </w:r>
          </w:p>
          <w:p w:rsidR="00E02473" w:rsidRPr="006367AF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08.05 </w:t>
            </w:r>
          </w:p>
          <w:p w:rsidR="00E02473" w:rsidRPr="0014106B" w:rsidRDefault="00E02473" w:rsidP="00E02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proofErr w:type="spellStart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Зо</w:t>
            </w:r>
            <w:proofErr w:type="spellEnd"/>
            <w:r w:rsidRPr="006367AF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08.06</w:t>
            </w:r>
          </w:p>
        </w:tc>
      </w:tr>
      <w:tr w:rsidR="00E02473" w:rsidRPr="0014106B" w:rsidTr="00E02473">
        <w:trPr>
          <w:trHeight w:val="638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Тема 4.2.Попеременные лыжные ходы </w:t>
            </w:r>
          </w:p>
          <w:p w:rsidR="00E02473" w:rsidRPr="0014106B" w:rsidRDefault="00E02473" w:rsidP="00E02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69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7101" w:type="dxa"/>
          </w:tcPr>
          <w:p w:rsidR="00E02473" w:rsidRPr="0014106B" w:rsidRDefault="00E02473" w:rsidP="004C31BC">
            <w:pPr>
              <w:tabs>
                <w:tab w:val="num" w:pos="6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4C31B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Дифференцированный зачет</w:t>
            </w:r>
          </w:p>
        </w:tc>
        <w:tc>
          <w:tcPr>
            <w:tcW w:w="1071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1340" w:type="dxa"/>
            <w:gridSpan w:val="2"/>
            <w:vAlign w:val="center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ОК 8</w:t>
            </w:r>
          </w:p>
        </w:tc>
        <w:tc>
          <w:tcPr>
            <w:tcW w:w="1333" w:type="dxa"/>
            <w:vMerge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E02473" w:rsidRPr="0014106B" w:rsidTr="00E02473">
        <w:trPr>
          <w:trHeight w:val="262"/>
        </w:trPr>
        <w:tc>
          <w:tcPr>
            <w:tcW w:w="3719" w:type="dxa"/>
          </w:tcPr>
          <w:p w:rsidR="00E02473" w:rsidRPr="0014106B" w:rsidRDefault="00E02473" w:rsidP="00E024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7770" w:type="dxa"/>
            <w:gridSpan w:val="2"/>
          </w:tcPr>
          <w:p w:rsidR="00E02473" w:rsidRPr="0014106B" w:rsidRDefault="00E02473" w:rsidP="00E02473">
            <w:pPr>
              <w:tabs>
                <w:tab w:val="num" w:pos="6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работа: подготовка к сдаче нормативов</w:t>
            </w:r>
          </w:p>
        </w:tc>
        <w:tc>
          <w:tcPr>
            <w:tcW w:w="1071" w:type="dxa"/>
            <w:gridSpan w:val="2"/>
          </w:tcPr>
          <w:p w:rsidR="00E02473" w:rsidRPr="0014106B" w:rsidRDefault="00C224F9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  <w:bookmarkStart w:id="10" w:name="_GoBack"/>
            <w:bookmarkEnd w:id="10"/>
          </w:p>
        </w:tc>
        <w:tc>
          <w:tcPr>
            <w:tcW w:w="1340" w:type="dxa"/>
            <w:gridSpan w:val="2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333" w:type="dxa"/>
          </w:tcPr>
          <w:p w:rsidR="00E02473" w:rsidRPr="0014106B" w:rsidRDefault="00E02473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4C31BC" w:rsidRPr="0014106B" w:rsidTr="00C31A5E">
        <w:trPr>
          <w:trHeight w:val="135"/>
        </w:trPr>
        <w:tc>
          <w:tcPr>
            <w:tcW w:w="11489" w:type="dxa"/>
            <w:gridSpan w:val="3"/>
          </w:tcPr>
          <w:p w:rsidR="004C31BC" w:rsidRPr="0014106B" w:rsidRDefault="004C31BC" w:rsidP="00E02473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Pr="0014106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Всего</w:t>
            </w:r>
          </w:p>
        </w:tc>
        <w:tc>
          <w:tcPr>
            <w:tcW w:w="1071" w:type="dxa"/>
            <w:gridSpan w:val="2"/>
          </w:tcPr>
          <w:p w:rsidR="004C31BC" w:rsidRPr="0014106B" w:rsidRDefault="004C31BC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2673" w:type="dxa"/>
            <w:gridSpan w:val="3"/>
          </w:tcPr>
          <w:p w:rsidR="004C31BC" w:rsidRPr="0014106B" w:rsidRDefault="004C31BC" w:rsidP="00E0247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E02473" w:rsidRPr="00843BF0" w:rsidRDefault="00E02473" w:rsidP="00E02473">
      <w:pPr>
        <w:tabs>
          <w:tab w:val="left" w:pos="4050"/>
        </w:tabs>
        <w:spacing w:after="200" w:line="276" w:lineRule="auto"/>
        <w:rPr>
          <w:rFonts w:eastAsiaTheme="minorEastAsia"/>
        </w:rPr>
        <w:sectPr w:rsidR="00E02473" w:rsidRPr="00843BF0" w:rsidSect="00E0247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02473" w:rsidRPr="00843BF0" w:rsidRDefault="00E02473" w:rsidP="00E02473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hAnsi="Courier New" w:cs="Courier New"/>
          <w:sz w:val="32"/>
          <w:szCs w:val="28"/>
        </w:rPr>
      </w:pPr>
      <w:bookmarkStart w:id="11" w:name="bookmark648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1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 xml:space="preserve"> </w:t>
      </w:r>
    </w:p>
    <w:p w:rsidR="00E02473" w:rsidRPr="00843BF0" w:rsidRDefault="00E02473" w:rsidP="00E02473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hAnsi="Courier New" w:cs="Courier New"/>
          <w:sz w:val="32"/>
          <w:szCs w:val="28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Pr="003108DD">
        <w:rPr>
          <w:rFonts w:ascii="Times New Roman" w:hAnsi="Times New Roman" w:cs="Times New Roman"/>
          <w:bCs/>
          <w:color w:val="000000"/>
          <w:sz w:val="32"/>
          <w:szCs w:val="28"/>
        </w:rPr>
        <w:t>Физическая культура</w:t>
      </w: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E02473" w:rsidRPr="003108DD" w:rsidRDefault="00E02473" w:rsidP="00E02473">
      <w:pPr>
        <w:keepNext/>
        <w:keepLines/>
        <w:widowControl w:val="0"/>
        <w:numPr>
          <w:ilvl w:val="2"/>
          <w:numId w:val="4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bookmark650"/>
      <w:bookmarkStart w:id="13" w:name="bookmark651"/>
      <w:bookmarkEnd w:id="12"/>
      <w:bookmarkEnd w:id="13"/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реализаци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программы учебной дисциплины </w:t>
      </w: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 быть предусмотрены следующие специальные помещения: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Спортивный за зал</w:t>
      </w: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тренажерный зал.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Оснащенные оборудованием: 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спортивный инвентарь.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-стенка гимнастическая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гантели;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тренажеры;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гири;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баскетбольные, волейбольные,</w:t>
      </w: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футбольные, теннисные мячи;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скакалки;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гимнастические маты;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скамейки;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секундомеры;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кетки для   настольного тенниса</w:t>
      </w: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02473" w:rsidRPr="003108DD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-лыжи, лыжные ботинки, лыжные палки.</w:t>
      </w:r>
    </w:p>
    <w:p w:rsidR="00E02473" w:rsidRDefault="00E02473" w:rsidP="00E02473">
      <w:pPr>
        <w:keepNext/>
        <w:keepLines/>
        <w:widowControl w:val="0"/>
        <w:tabs>
          <w:tab w:val="left" w:pos="481"/>
        </w:tabs>
        <w:spacing w:after="0" w:line="360" w:lineRule="auto"/>
        <w:ind w:left="708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08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-маты гимнастические</w:t>
      </w:r>
    </w:p>
    <w:p w:rsidR="00E02473" w:rsidRPr="00843BF0" w:rsidRDefault="00E02473" w:rsidP="00E02473">
      <w:pPr>
        <w:keepNext/>
        <w:keepLines/>
        <w:widowControl w:val="0"/>
        <w:numPr>
          <w:ilvl w:val="2"/>
          <w:numId w:val="4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E02473" w:rsidRDefault="00E02473" w:rsidP="00E024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3108D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Бишаева</w:t>
      </w:r>
      <w:proofErr w:type="spellEnd"/>
      <w:r w:rsidRPr="003108D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А. А. Физическая культура: учебник для студ. учреждений сред. проф.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3108D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образования. - М.: ОИЦ «Академия», 2018.</w:t>
      </w:r>
    </w:p>
    <w:p w:rsidR="00E02473" w:rsidRDefault="00E02473" w:rsidP="00E02473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Интернет-ресурсы:</w:t>
      </w:r>
      <w:bookmarkStart w:id="14" w:name="bookmark665"/>
      <w:bookmarkStart w:id="15" w:name="bookmark712"/>
      <w:bookmarkStart w:id="16" w:name="bookmark713"/>
      <w:bookmarkStart w:id="17" w:name="bookmark715"/>
      <w:bookmarkEnd w:id="14"/>
    </w:p>
    <w:p w:rsidR="00E02473" w:rsidRDefault="00E02473" w:rsidP="00E02473">
      <w:pPr>
        <w:pStyle w:val="a5"/>
        <w:widowControl w:val="0"/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Сообщество учителей физической культуры на портале «Сеть творческих учителей» </w:t>
      </w:r>
      <w:hyperlink r:id="rId5" w:history="1">
        <w:r w:rsidRPr="007944C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http://www.it-n.ru/communities.aspx?cat_no=22924&amp;tmpl=com</w:t>
        </w:r>
      </w:hyperlink>
    </w:p>
    <w:p w:rsidR="00E02473" w:rsidRDefault="00E02473" w:rsidP="00E02473">
      <w:pPr>
        <w:pStyle w:val="a5"/>
        <w:widowControl w:val="0"/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Образовательные сайты для учителей физической культуры http://metodsovet.su/ </w:t>
      </w:r>
      <w:proofErr w:type="spellStart"/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dir</w:t>
      </w:r>
      <w:proofErr w:type="spellEnd"/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fiz_kultura</w:t>
      </w:r>
      <w:proofErr w:type="spellEnd"/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/9</w:t>
      </w:r>
    </w:p>
    <w:p w:rsidR="00E02473" w:rsidRPr="00F217BC" w:rsidRDefault="00E02473" w:rsidP="00E02473">
      <w:pPr>
        <w:pStyle w:val="a5"/>
        <w:widowControl w:val="0"/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Фестиваль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пед.идей</w:t>
      </w:r>
      <w:proofErr w:type="spellEnd"/>
      <w:r w:rsidRPr="00F21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«Открытый урок»: http://festival.1september.ru/ </w:t>
      </w:r>
    </w:p>
    <w:p w:rsidR="00E02473" w:rsidRDefault="00E02473" w:rsidP="00E02473">
      <w:pPr>
        <w:keepNext/>
        <w:keepLines/>
        <w:widowControl w:val="0"/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Спортивное право. База данных, содержащая нормативные и законодательные акты, регулирующие правовые, организационные, экономические и социальные отношения в сфере физической культуры и спорта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0F1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6" w:history="1">
        <w:r w:rsidRPr="007944CB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http://sportlaws.infosport.ru</w:t>
        </w:r>
      </w:hyperlink>
    </w:p>
    <w:p w:rsidR="00E02473" w:rsidRDefault="00E02473" w:rsidP="00E02473">
      <w:pPr>
        <w:keepNext/>
        <w:keepLines/>
        <w:widowControl w:val="0"/>
        <w:spacing w:after="0" w:line="360" w:lineRule="auto"/>
        <w:ind w:left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F1F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02473" w:rsidRDefault="00E02473" w:rsidP="00E02473">
      <w:pPr>
        <w:keepNext/>
        <w:keepLines/>
        <w:widowControl w:val="0"/>
        <w:numPr>
          <w:ilvl w:val="0"/>
          <w:numId w:val="3"/>
        </w:numPr>
        <w:spacing w:after="0" w:line="36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E02473" w:rsidSect="00E024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2473" w:rsidRPr="000F1F5B" w:rsidRDefault="00E02473" w:rsidP="00E02473">
      <w:pPr>
        <w:keepNext/>
        <w:keepLines/>
        <w:widowControl w:val="0"/>
        <w:numPr>
          <w:ilvl w:val="0"/>
          <w:numId w:val="3"/>
        </w:numPr>
        <w:spacing w:after="0" w:line="360" w:lineRule="auto"/>
        <w:contextualSpacing/>
        <w:jc w:val="center"/>
        <w:outlineLvl w:val="2"/>
        <w:rPr>
          <w:rFonts w:ascii="Times New Roman" w:eastAsiaTheme="minorEastAsia" w:hAnsi="Times New Roman" w:cs="Times New Roman"/>
          <w:sz w:val="32"/>
          <w:szCs w:val="28"/>
        </w:rPr>
      </w:pPr>
    </w:p>
    <w:p w:rsidR="00E02473" w:rsidRPr="00843BF0" w:rsidRDefault="00E02473" w:rsidP="00E02473">
      <w:pPr>
        <w:keepNext/>
        <w:keepLines/>
        <w:widowControl w:val="0"/>
        <w:spacing w:after="0" w:line="360" w:lineRule="auto"/>
        <w:contextualSpacing/>
        <w:jc w:val="center"/>
        <w:outlineLvl w:val="2"/>
        <w:rPr>
          <w:rFonts w:ascii="Times New Roman" w:eastAsiaTheme="minorEastAsia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843BF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 xml:space="preserve">КОНТРОЛЬ И ОЦЕНКА РЕЗУЛЬТАТОВ ОСВОЕНИЯ ДИСЦИПЛИНЫ </w:t>
      </w:r>
      <w:bookmarkEnd w:id="15"/>
      <w:bookmarkEnd w:id="16"/>
      <w:bookmarkEnd w:id="17"/>
      <w:r w:rsidRPr="00843BF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«</w:t>
      </w:r>
      <w:r w:rsidRPr="0030127C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Физическая культура</w:t>
      </w:r>
      <w:r w:rsidRPr="00843BF0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»</w:t>
      </w:r>
    </w:p>
    <w:p w:rsidR="00E02473" w:rsidRPr="00843BF0" w:rsidRDefault="00E02473" w:rsidP="00E024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лекционных занятий, практических заданий,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02473" w:rsidRPr="00843BF0" w:rsidTr="00E02473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02473" w:rsidRPr="00843BF0" w:rsidRDefault="00E02473" w:rsidP="00E02473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E02473" w:rsidRPr="00843BF0" w:rsidRDefault="00E02473" w:rsidP="00E02473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E02473" w:rsidRPr="00843BF0" w:rsidTr="00E02473">
        <w:tc>
          <w:tcPr>
            <w:tcW w:w="4672" w:type="dxa"/>
          </w:tcPr>
          <w:p w:rsidR="00E02473" w:rsidRPr="00843BF0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умения:</w:t>
            </w:r>
          </w:p>
          <w:p w:rsidR="00E02473" w:rsidRPr="00843BF0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01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673" w:type="dxa"/>
          </w:tcPr>
          <w:p w:rsidR="00E02473" w:rsidRPr="00843BF0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E02473" w:rsidRPr="00843BF0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нормативов</w:t>
            </w:r>
          </w:p>
          <w:p w:rsidR="00E02473" w:rsidRPr="00843BF0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E02473" w:rsidRPr="00843BF0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E02473" w:rsidRPr="00843BF0" w:rsidTr="00E02473">
        <w:tc>
          <w:tcPr>
            <w:tcW w:w="4672" w:type="dxa"/>
          </w:tcPr>
          <w:p w:rsidR="00E02473" w:rsidRPr="00843BF0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E02473" w:rsidRPr="00F23F7D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роли физической культуры в общекультурном, профессиональном и социальном развитии человека; </w:t>
            </w:r>
          </w:p>
          <w:p w:rsidR="00E02473" w:rsidRPr="00843BF0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E02473" w:rsidRPr="00F23F7D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E02473" w:rsidRPr="00F23F7D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E02473" w:rsidRPr="00F23F7D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нормативов</w:t>
            </w:r>
          </w:p>
          <w:p w:rsidR="00E02473" w:rsidRPr="00F23F7D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E02473" w:rsidRPr="00843BF0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E02473" w:rsidRPr="00843BF0" w:rsidTr="00E02473">
        <w:tc>
          <w:tcPr>
            <w:tcW w:w="4672" w:type="dxa"/>
          </w:tcPr>
          <w:p w:rsidR="00E02473" w:rsidRPr="00843BF0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жизни.</w:t>
            </w:r>
          </w:p>
        </w:tc>
        <w:tc>
          <w:tcPr>
            <w:tcW w:w="4673" w:type="dxa"/>
          </w:tcPr>
          <w:p w:rsidR="00E02473" w:rsidRPr="00F23F7D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E02473" w:rsidRPr="00F23F7D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E02473" w:rsidRPr="00F23F7D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нормативов</w:t>
            </w:r>
          </w:p>
          <w:p w:rsidR="00E02473" w:rsidRPr="00F23F7D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E02473" w:rsidRPr="00843BF0" w:rsidRDefault="00E02473" w:rsidP="00E0247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</w:tbl>
    <w:p w:rsidR="00E02473" w:rsidRPr="00843BF0" w:rsidRDefault="00E02473" w:rsidP="00E024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2473" w:rsidRPr="00843BF0" w:rsidRDefault="00E02473" w:rsidP="00E024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ёт</w:t>
      </w: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2473" w:rsidRPr="00843BF0" w:rsidRDefault="00E02473" w:rsidP="00E0247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контроля - анализ самостоятельной деятельности обучающегося: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контрольных нормативов</w:t>
      </w: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2473" w:rsidRDefault="00E02473"/>
    <w:sectPr w:rsidR="00E02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0ACE4123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4" w15:restartNumberingAfterBreak="0">
    <w:nsid w:val="4DAB4D4C"/>
    <w:multiLevelType w:val="hybridMultilevel"/>
    <w:tmpl w:val="6E64744E"/>
    <w:lvl w:ilvl="0" w:tplc="58448D3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473"/>
    <w:rsid w:val="00184D1B"/>
    <w:rsid w:val="004C31BC"/>
    <w:rsid w:val="00AD606D"/>
    <w:rsid w:val="00C224F9"/>
    <w:rsid w:val="00E0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0A753-E086-4E7C-9933-080BD3461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247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02473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E02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portlaws.infosport.ru" TargetMode="External"/><Relationship Id="rId5" Type="http://schemas.openxmlformats.org/officeDocument/2006/relationships/hyperlink" Target="http://www.it-n.ru/communities.aspx?cat_no=22924&amp;tmpl=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20</Pages>
  <Words>4052</Words>
  <Characters>23098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3</cp:revision>
  <dcterms:created xsi:type="dcterms:W3CDTF">2024-11-06T08:40:00Z</dcterms:created>
  <dcterms:modified xsi:type="dcterms:W3CDTF">2024-11-13T11:15:00Z</dcterms:modified>
</cp:coreProperties>
</file>